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EE8" w:rsidRDefault="0094536F" w:rsidP="009C7543">
      <w:pPr>
        <w:pStyle w:val="NormalWeb"/>
        <w:spacing w:before="0" w:beforeAutospacing="0" w:after="0" w:afterAutospacing="0"/>
        <w:ind w:left="357"/>
        <w:jc w:val="right"/>
      </w:pPr>
      <w:r>
        <w:t>Date 21</w:t>
      </w:r>
      <w:r w:rsidRPr="0094536F">
        <w:rPr>
          <w:vertAlign w:val="superscript"/>
        </w:rPr>
        <w:t>st</w:t>
      </w:r>
      <w:r>
        <w:t xml:space="preserve"> Aug</w:t>
      </w:r>
    </w:p>
    <w:p w:rsidR="00D22692" w:rsidRDefault="00C76E02" w:rsidP="009C7543">
      <w:pPr>
        <w:pStyle w:val="NormalWeb"/>
        <w:spacing w:before="0" w:beforeAutospacing="0" w:after="0" w:afterAutospacing="0"/>
        <w:ind w:left="357"/>
        <w:jc w:val="right"/>
      </w:pPr>
      <w:r>
        <w:rPr>
          <w:noProof/>
          <w:lang w:val="en-GB" w:eastAsia="en-GB"/>
        </w:rPr>
        <w:pict>
          <v:group id="_x0000_s1058" editas="canvas" style="position:absolute;left:0;text-align:left;margin-left:9pt;margin-top:0;width:117pt;height:63pt;z-index:251658240" coordorigin="2360,3550" coordsize="1991,108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7" type="#_x0000_t75" style="position:absolute;left:2360;top:3550;width:1991;height:1080" o:preferrelative="f">
              <v:fill o:detectmouseclick="t"/>
              <v:path o:extrusionok="t" o:connecttype="none"/>
              <o:lock v:ext="edit" text="t"/>
            </v:shape>
            <v:rect id="_x0000_s1059" style="position:absolute;left:2360;top:3550;width:766;height:309" filled="f"/>
            <v:rect id="_x0000_s1060" style="position:absolute;left:3432;top:3550;width:766;height:309" filled="f"/>
          </v:group>
        </w:pict>
      </w:r>
      <w:r w:rsidR="00FB2DCB"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226695</wp:posOffset>
            </wp:positionH>
            <wp:positionV relativeFrom="paragraph">
              <wp:posOffset>0</wp:posOffset>
            </wp:positionV>
            <wp:extent cx="5359400" cy="3695700"/>
            <wp:effectExtent l="19050" t="0" r="0" b="0"/>
            <wp:wrapNone/>
            <wp:docPr id="3" name="Picture 3" descr="Spiral_section_steer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iral_section_steeri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0" cy="369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7543" w:rsidRDefault="009C7543" w:rsidP="009C7543">
      <w:pPr>
        <w:pStyle w:val="NormalWeb"/>
        <w:spacing w:before="0" w:beforeAutospacing="0" w:after="0" w:afterAutospacing="0"/>
        <w:ind w:left="357"/>
        <w:jc w:val="right"/>
      </w:pPr>
    </w:p>
    <w:p w:rsidR="009C7543" w:rsidRDefault="009C7543" w:rsidP="00BE0CB1">
      <w:pPr>
        <w:pStyle w:val="NormalWeb"/>
        <w:ind w:left="360"/>
      </w:pPr>
    </w:p>
    <w:p w:rsidR="009C7543" w:rsidRDefault="00C76E02" w:rsidP="00BE0CB1">
      <w:pPr>
        <w:pStyle w:val="NormalWeb"/>
        <w:ind w:left="360"/>
      </w:pPr>
      <w:r>
        <w:rPr>
          <w:noProof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left:0;text-align:left;margin-left:387pt;margin-top:2pt;width:99pt;height:51.9pt;z-index:251657216" filled="f" stroked="f">
            <v:textbox>
              <w:txbxContent>
                <w:p w:rsidR="00C76E02" w:rsidRPr="005A556B" w:rsidRDefault="00C76E02" w:rsidP="00C76E02">
                  <w:pPr>
                    <w:rPr>
                      <w:sz w:val="18"/>
                      <w:szCs w:val="18"/>
                    </w:rPr>
                  </w:pPr>
                  <w:r w:rsidRPr="005A556B">
                    <w:rPr>
                      <w:sz w:val="18"/>
                      <w:szCs w:val="18"/>
                    </w:rPr>
                    <w:t>Change to date</w:t>
                  </w:r>
                </w:p>
              </w:txbxContent>
            </v:textbox>
          </v:shape>
        </w:pict>
      </w:r>
      <w:r>
        <w:rPr>
          <w:noProof/>
          <w:lang w:val="en-GB" w:eastAsia="en-GB"/>
        </w:rPr>
      </w:r>
      <w:r w:rsidR="004A21C7">
        <w:pict>
          <v:group id="_x0000_s1039" editas="canvas" style="width:477pt;height:234pt;mso-position-horizontal-relative:char;mso-position-vertical-relative:line" coordorigin="2360,2625" coordsize="8119,4011">
            <o:lock v:ext="edit" aspectratio="t"/>
            <v:shape id="_x0000_s1038" type="#_x0000_t75" style="position:absolute;left:2360;top:2625;width:8119;height:4011" o:preferrelative="f">
              <v:fill o:detectmouseclick="t"/>
              <v:path o:extrusionok="t" o:connecttype="none"/>
              <o:lock v:ext="edit" text="t"/>
            </v:shape>
            <v:shape id="_x0000_s1040" type="#_x0000_t202" style="position:absolute;left:4658;top:3705;width:766;height:1080">
              <v:textbox style="mso-next-textbox:#_x0000_s1040">
                <w:txbxContent>
                  <w:p w:rsidR="00C76E02" w:rsidRDefault="00C76E02" w:rsidP="005A556B">
                    <w:r>
                      <w:t>Edit these boxes</w:t>
                    </w:r>
                  </w:p>
                </w:txbxContent>
              </v:textbox>
            </v:shape>
            <v:line id="_x0000_s1043" style="position:absolute" from="5424,4168" to="6037,4169">
              <v:stroke endarrow="block"/>
            </v:line>
            <v:line id="_x0000_s1044" style="position:absolute;flip:y" from="7109,3859" to="7722,4167">
              <v:stroke endarrow="block"/>
            </v:line>
            <v:line id="_x0000_s1045" style="position:absolute" from="8794,4013" to="9100,4321">
              <v:stroke endarrow="block"/>
            </v:line>
            <v:shape id="_x0000_s1046" type="#_x0000_t202" style="position:absolute;left:2820;top:4631;width:766;height:773">
              <v:textbox style="mso-next-textbox:#_x0000_s1046">
                <w:txbxContent>
                  <w:p w:rsidR="00C76E02" w:rsidRDefault="00C76E02" w:rsidP="005A556B">
                    <w:r>
                      <w:t>input</w:t>
                    </w:r>
                  </w:p>
                </w:txbxContent>
              </v:textbox>
            </v:shape>
            <v:shape id="_x0000_s1047" type="#_x0000_t202" style="position:absolute;left:6037;top:3551;width:1071;height:770">
              <v:textbox style="mso-next-textbox:#_x0000_s1047">
                <w:txbxContent>
                  <w:p w:rsidR="00C76E02" w:rsidRDefault="00C76E02" w:rsidP="005A556B">
                    <w:r>
                      <w:t xml:space="preserve">To show workflow </w:t>
                    </w:r>
                  </w:p>
                </w:txbxContent>
              </v:textbox>
            </v:shape>
            <v:shape id="_x0000_s1048" type="#_x0000_t202" style="position:absolute;left:7722;top:3551;width:1072;height:927">
              <v:textbox style="mso-next-textbox:#_x0000_s1048">
                <w:txbxContent>
                  <w:p w:rsidR="00C76E02" w:rsidRDefault="00C76E02" w:rsidP="005A556B">
                    <w:r>
                      <w:t xml:space="preserve">From input to output </w:t>
                    </w:r>
                  </w:p>
                </w:txbxContent>
              </v:textbox>
            </v:shape>
            <v:shape id="_x0000_s1049" type="#_x0000_t202" style="position:absolute;left:9100;top:4168;width:953;height:771">
              <v:textbox style="mso-next-textbox:#_x0000_s1049">
                <w:txbxContent>
                  <w:p w:rsidR="00C76E02" w:rsidRDefault="00C76E02" w:rsidP="005A556B">
                    <w:r>
                      <w:t>ou</w:t>
                    </w:r>
                    <w:r w:rsidR="005A556B">
                      <w:t>t</w:t>
                    </w:r>
                    <w:r>
                      <w:t>put</w:t>
                    </w:r>
                  </w:p>
                </w:txbxContent>
              </v:textbox>
            </v:shape>
            <v:line id="_x0000_s1050" style="position:absolute;flip:y" from="3586,4168" to="4658,4938">
              <v:stroke endarrow="block"/>
            </v:line>
            <v:shape id="_x0000_s1054" type="#_x0000_t202" style="position:absolute;left:2360;top:2848;width:1685;height:803" filled="f" stroked="f">
              <v:textbox style="mso-next-textbox:#_x0000_s1054">
                <w:txbxContent>
                  <w:p w:rsidR="00C76E02" w:rsidRPr="005A556B" w:rsidRDefault="00C76E02" w:rsidP="005A556B">
                    <w:pPr>
                      <w:rPr>
                        <w:sz w:val="16"/>
                        <w:szCs w:val="16"/>
                      </w:rPr>
                    </w:pPr>
                    <w:r w:rsidRPr="005A556B">
                      <w:rPr>
                        <w:sz w:val="16"/>
                        <w:szCs w:val="16"/>
                      </w:rPr>
                      <w:t>Change to date</w:t>
                    </w:r>
                  </w:p>
                </w:txbxContent>
              </v:textbox>
            </v:shape>
            <v:rect id="_x0000_s1061" style="position:absolute;left:5118;top:5555;width:628;height:550" filled="f"/>
            <w10:anchorlock/>
          </v:group>
        </w:pict>
      </w:r>
    </w:p>
    <w:tbl>
      <w:tblPr>
        <w:tblW w:w="1080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0"/>
        <w:gridCol w:w="2880"/>
        <w:gridCol w:w="3060"/>
        <w:gridCol w:w="2340"/>
      </w:tblGrid>
      <w:tr w:rsidR="002A6474" w:rsidTr="002F7C74">
        <w:tc>
          <w:tcPr>
            <w:tcW w:w="2520" w:type="dxa"/>
            <w:vMerge w:val="restart"/>
          </w:tcPr>
          <w:p w:rsidR="002A6474" w:rsidRPr="002F7C74" w:rsidRDefault="002A6474" w:rsidP="00547D42">
            <w:pPr>
              <w:pStyle w:val="NormalWeb"/>
              <w:rPr>
                <w:b/>
              </w:rPr>
            </w:pPr>
            <w:r w:rsidRPr="002F7C74">
              <w:rPr>
                <w:b/>
              </w:rPr>
              <w:t>Question</w:t>
            </w:r>
          </w:p>
        </w:tc>
        <w:tc>
          <w:tcPr>
            <w:tcW w:w="8280" w:type="dxa"/>
            <w:gridSpan w:val="3"/>
          </w:tcPr>
          <w:p w:rsidR="002A6474" w:rsidRPr="002F7C74" w:rsidRDefault="002A6474" w:rsidP="002F7C74">
            <w:pPr>
              <w:pStyle w:val="NormalWeb"/>
              <w:jc w:val="center"/>
              <w:rPr>
                <w:b/>
              </w:rPr>
            </w:pPr>
            <w:r w:rsidRPr="002F7C74">
              <w:rPr>
                <w:b/>
              </w:rPr>
              <w:t>Person</w:t>
            </w:r>
          </w:p>
        </w:tc>
      </w:tr>
      <w:tr w:rsidR="002A6474" w:rsidTr="002F7C74">
        <w:tc>
          <w:tcPr>
            <w:tcW w:w="2520" w:type="dxa"/>
            <w:vMerge/>
          </w:tcPr>
          <w:p w:rsidR="002A6474" w:rsidRDefault="002A6474" w:rsidP="00547D42">
            <w:pPr>
              <w:pStyle w:val="NormalWeb"/>
            </w:pPr>
          </w:p>
        </w:tc>
        <w:tc>
          <w:tcPr>
            <w:tcW w:w="2880" w:type="dxa"/>
          </w:tcPr>
          <w:p w:rsidR="002A6474" w:rsidRDefault="0094536F" w:rsidP="00547D42">
            <w:pPr>
              <w:pStyle w:val="NormalWeb"/>
            </w:pPr>
            <w:r>
              <w:t>Allen</w:t>
            </w:r>
          </w:p>
        </w:tc>
        <w:tc>
          <w:tcPr>
            <w:tcW w:w="3060" w:type="dxa"/>
          </w:tcPr>
          <w:p w:rsidR="002A6474" w:rsidRDefault="0094536F" w:rsidP="00547D42">
            <w:pPr>
              <w:pStyle w:val="NormalWeb"/>
            </w:pPr>
            <w:r>
              <w:t>Brent</w:t>
            </w:r>
          </w:p>
        </w:tc>
        <w:tc>
          <w:tcPr>
            <w:tcW w:w="2340" w:type="dxa"/>
          </w:tcPr>
          <w:p w:rsidR="002A6474" w:rsidRDefault="0094536F" w:rsidP="00547D42">
            <w:pPr>
              <w:pStyle w:val="NormalWeb"/>
            </w:pPr>
            <w:r>
              <w:t>Rachel</w:t>
            </w:r>
          </w:p>
        </w:tc>
      </w:tr>
      <w:tr w:rsidR="002A6474" w:rsidTr="002F7C74">
        <w:tc>
          <w:tcPr>
            <w:tcW w:w="2520" w:type="dxa"/>
          </w:tcPr>
          <w:p w:rsidR="002A6474" w:rsidRDefault="002A6474" w:rsidP="00547D42">
            <w:pPr>
              <w:pStyle w:val="NormalWeb"/>
            </w:pPr>
            <w:r>
              <w:t>What have you done since yesterday</w:t>
            </w:r>
            <w:r w:rsidR="00A506A0">
              <w:t>?</w:t>
            </w:r>
          </w:p>
        </w:tc>
        <w:tc>
          <w:tcPr>
            <w:tcW w:w="2880" w:type="dxa"/>
          </w:tcPr>
          <w:p w:rsidR="004D357A" w:rsidRDefault="004D357A" w:rsidP="00547D42">
            <w:pPr>
              <w:pStyle w:val="NormalWeb"/>
            </w:pPr>
            <w:r>
              <w:t xml:space="preserve">Had a meeting with the client </w:t>
            </w:r>
          </w:p>
          <w:p w:rsidR="00BE0CB1" w:rsidRDefault="00BE0CB1" w:rsidP="00547D42">
            <w:pPr>
              <w:pStyle w:val="NormalWeb"/>
            </w:pPr>
          </w:p>
          <w:p w:rsidR="00BE0CB1" w:rsidRDefault="00BE0CB1" w:rsidP="00547D42">
            <w:pPr>
              <w:pStyle w:val="NormalWeb"/>
            </w:pPr>
          </w:p>
        </w:tc>
        <w:tc>
          <w:tcPr>
            <w:tcW w:w="3060" w:type="dxa"/>
          </w:tcPr>
          <w:p w:rsidR="002A6474" w:rsidRDefault="004D357A" w:rsidP="00547D42">
            <w:pPr>
              <w:pStyle w:val="NormalWeb"/>
            </w:pPr>
            <w:r>
              <w:t>Was also present at this meeting</w:t>
            </w:r>
          </w:p>
          <w:p w:rsidR="0094536F" w:rsidRDefault="0094536F" w:rsidP="008D03E6">
            <w:pPr>
              <w:pStyle w:val="NormalWeb"/>
            </w:pPr>
          </w:p>
        </w:tc>
        <w:tc>
          <w:tcPr>
            <w:tcW w:w="2340" w:type="dxa"/>
          </w:tcPr>
          <w:p w:rsidR="002A6474" w:rsidRDefault="004D357A" w:rsidP="00547D42">
            <w:pPr>
              <w:pStyle w:val="NormalWeb"/>
            </w:pPr>
            <w:r>
              <w:t>As was Rachel</w:t>
            </w:r>
          </w:p>
          <w:p w:rsidR="0094536F" w:rsidRDefault="0094536F" w:rsidP="00547D42">
            <w:pPr>
              <w:pStyle w:val="NormalWeb"/>
            </w:pPr>
          </w:p>
        </w:tc>
      </w:tr>
      <w:tr w:rsidR="002A6474" w:rsidTr="002F7C74">
        <w:tc>
          <w:tcPr>
            <w:tcW w:w="2520" w:type="dxa"/>
          </w:tcPr>
          <w:p w:rsidR="002A6474" w:rsidRDefault="002A6474" w:rsidP="00547D42">
            <w:pPr>
              <w:pStyle w:val="NormalWeb"/>
            </w:pPr>
            <w:r>
              <w:t>What are you going to do today?</w:t>
            </w:r>
          </w:p>
        </w:tc>
        <w:tc>
          <w:tcPr>
            <w:tcW w:w="2880" w:type="dxa"/>
          </w:tcPr>
          <w:p w:rsidR="002A6474" w:rsidRDefault="002A6474" w:rsidP="00547D42">
            <w:pPr>
              <w:pStyle w:val="NormalWeb"/>
            </w:pPr>
          </w:p>
          <w:p w:rsidR="00BE0CB1" w:rsidRDefault="005160C9" w:rsidP="008D03E6">
            <w:pPr>
              <w:pStyle w:val="NormalWeb"/>
            </w:pPr>
            <w:r>
              <w:t xml:space="preserve">Fun class driven activities </w:t>
            </w:r>
          </w:p>
        </w:tc>
        <w:tc>
          <w:tcPr>
            <w:tcW w:w="3060" w:type="dxa"/>
          </w:tcPr>
          <w:p w:rsidR="002A6474" w:rsidRDefault="002A6474" w:rsidP="00547D42">
            <w:pPr>
              <w:pStyle w:val="NormalWeb"/>
            </w:pPr>
          </w:p>
          <w:p w:rsidR="0094536F" w:rsidRDefault="005160C9" w:rsidP="008D03E6">
            <w:pPr>
              <w:pStyle w:val="NormalWeb"/>
            </w:pPr>
            <w:r>
              <w:t>Fun class driven activities</w:t>
            </w:r>
          </w:p>
          <w:p w:rsidR="005160C9" w:rsidRDefault="005160C9" w:rsidP="008D03E6">
            <w:pPr>
              <w:pStyle w:val="NormalWeb"/>
            </w:pPr>
            <w:r>
              <w:t>Update wiki with client meeting</w:t>
            </w:r>
          </w:p>
        </w:tc>
        <w:tc>
          <w:tcPr>
            <w:tcW w:w="2340" w:type="dxa"/>
          </w:tcPr>
          <w:p w:rsidR="002A6474" w:rsidRDefault="002A6474" w:rsidP="00547D42">
            <w:pPr>
              <w:pStyle w:val="NormalWeb"/>
            </w:pPr>
          </w:p>
          <w:p w:rsidR="0094536F" w:rsidRDefault="005160C9" w:rsidP="008D03E6">
            <w:pPr>
              <w:pStyle w:val="NormalWeb"/>
            </w:pPr>
            <w:r>
              <w:t>Fun class driven activities</w:t>
            </w:r>
          </w:p>
          <w:p w:rsidR="0094536F" w:rsidRDefault="0094536F" w:rsidP="0094536F">
            <w:pPr>
              <w:pStyle w:val="NormalWeb"/>
            </w:pPr>
          </w:p>
          <w:p w:rsidR="0094536F" w:rsidRDefault="0094536F" w:rsidP="00547D42">
            <w:pPr>
              <w:pStyle w:val="NormalWeb"/>
            </w:pPr>
          </w:p>
        </w:tc>
      </w:tr>
      <w:tr w:rsidR="002A6474" w:rsidTr="002F7C74">
        <w:tc>
          <w:tcPr>
            <w:tcW w:w="2520" w:type="dxa"/>
          </w:tcPr>
          <w:p w:rsidR="002A6474" w:rsidRDefault="002A6474" w:rsidP="00547D42">
            <w:pPr>
              <w:pStyle w:val="NormalWeb"/>
            </w:pPr>
            <w:r>
              <w:t xml:space="preserve">Are there any </w:t>
            </w:r>
            <w:r w:rsidR="005A556B">
              <w:t>obstacles</w:t>
            </w:r>
            <w:r>
              <w:t xml:space="preserve"> to your progress?</w:t>
            </w:r>
          </w:p>
        </w:tc>
        <w:tc>
          <w:tcPr>
            <w:tcW w:w="2880" w:type="dxa"/>
          </w:tcPr>
          <w:p w:rsidR="00BE0CB1" w:rsidRDefault="0094536F" w:rsidP="00547D42">
            <w:pPr>
              <w:pStyle w:val="NormalWeb"/>
            </w:pPr>
            <w:r>
              <w:t>Time</w:t>
            </w:r>
          </w:p>
          <w:p w:rsidR="00BE0CB1" w:rsidRDefault="00BE0CB1" w:rsidP="00547D42">
            <w:pPr>
              <w:pStyle w:val="NormalWeb"/>
            </w:pPr>
          </w:p>
          <w:p w:rsidR="00BE0CB1" w:rsidRDefault="00BE0CB1" w:rsidP="00547D42">
            <w:pPr>
              <w:pStyle w:val="NormalWeb"/>
            </w:pPr>
          </w:p>
        </w:tc>
        <w:tc>
          <w:tcPr>
            <w:tcW w:w="3060" w:type="dxa"/>
          </w:tcPr>
          <w:p w:rsidR="002A6474" w:rsidRDefault="0094536F" w:rsidP="00547D42">
            <w:pPr>
              <w:pStyle w:val="NormalWeb"/>
            </w:pPr>
            <w:r>
              <w:t>Time</w:t>
            </w:r>
          </w:p>
          <w:p w:rsidR="004D357A" w:rsidRDefault="004D357A" w:rsidP="00547D42">
            <w:pPr>
              <w:pStyle w:val="NormalWeb"/>
            </w:pPr>
            <w:r>
              <w:t>Money</w:t>
            </w:r>
          </w:p>
          <w:p w:rsidR="004D357A" w:rsidRDefault="004D357A" w:rsidP="00547D42">
            <w:pPr>
              <w:pStyle w:val="NormalWeb"/>
            </w:pPr>
            <w:r>
              <w:t>Wants lunch</w:t>
            </w:r>
          </w:p>
        </w:tc>
        <w:tc>
          <w:tcPr>
            <w:tcW w:w="2340" w:type="dxa"/>
          </w:tcPr>
          <w:p w:rsidR="002A6474" w:rsidRDefault="0094536F" w:rsidP="00547D42">
            <w:pPr>
              <w:pStyle w:val="NormalWeb"/>
            </w:pPr>
            <w:r>
              <w:t>Time</w:t>
            </w:r>
          </w:p>
        </w:tc>
      </w:tr>
    </w:tbl>
    <w:p w:rsidR="002A6474" w:rsidRDefault="002A6474" w:rsidP="00547D42">
      <w:pPr>
        <w:pStyle w:val="NormalWeb"/>
      </w:pPr>
    </w:p>
    <w:p w:rsidR="00D22692" w:rsidRDefault="00D22692" w:rsidP="00D22692">
      <w:pPr>
        <w:pStyle w:val="NormalWeb"/>
      </w:pPr>
      <w: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96"/>
        <w:gridCol w:w="6780"/>
      </w:tblGrid>
      <w:tr w:rsidR="00A506A0" w:rsidTr="002F7C74">
        <w:tc>
          <w:tcPr>
            <w:tcW w:w="1896" w:type="dxa"/>
          </w:tcPr>
          <w:p w:rsidR="00A506A0" w:rsidRPr="002F7C74" w:rsidRDefault="00D22692" w:rsidP="00D22692">
            <w:pPr>
              <w:pStyle w:val="NormalWeb"/>
              <w:rPr>
                <w:b/>
              </w:rPr>
            </w:pPr>
            <w:r>
              <w:lastRenderedPageBreak/>
              <w:t> </w:t>
            </w:r>
            <w:r w:rsidR="00A506A0" w:rsidRPr="002F7C74">
              <w:rPr>
                <w:b/>
              </w:rPr>
              <w:t>Changes</w:t>
            </w:r>
          </w:p>
          <w:p w:rsidR="00A506A0" w:rsidRDefault="00A506A0" w:rsidP="00D22692">
            <w:pPr>
              <w:pStyle w:val="NormalWeb"/>
            </w:pPr>
            <w:r>
              <w:t xml:space="preserve">     Agents</w:t>
            </w:r>
          </w:p>
          <w:p w:rsidR="00A506A0" w:rsidRDefault="00A506A0" w:rsidP="00D22692">
            <w:pPr>
              <w:pStyle w:val="NormalWeb"/>
            </w:pPr>
            <w:r>
              <w:t xml:space="preserve">     Responses</w:t>
            </w:r>
          </w:p>
        </w:tc>
        <w:tc>
          <w:tcPr>
            <w:tcW w:w="6780" w:type="dxa"/>
            <w:vMerge w:val="restart"/>
          </w:tcPr>
          <w:p w:rsidR="00A506A0" w:rsidRDefault="00A506A0" w:rsidP="00D22692">
            <w:pPr>
              <w:pStyle w:val="NormalWeb"/>
            </w:pPr>
          </w:p>
        </w:tc>
      </w:tr>
      <w:tr w:rsidR="00A506A0" w:rsidTr="002F7C74">
        <w:tc>
          <w:tcPr>
            <w:tcW w:w="1896" w:type="dxa"/>
          </w:tcPr>
          <w:p w:rsidR="00A506A0" w:rsidRPr="002F7C74" w:rsidRDefault="00A506A0" w:rsidP="00D22692">
            <w:pPr>
              <w:pStyle w:val="NormalWeb"/>
              <w:rPr>
                <w:b/>
              </w:rPr>
            </w:pPr>
            <w:r w:rsidRPr="002F7C74">
              <w:rPr>
                <w:b/>
              </w:rPr>
              <w:t>Prototype</w:t>
            </w:r>
          </w:p>
          <w:p w:rsidR="00A506A0" w:rsidRDefault="00A506A0" w:rsidP="00D22692">
            <w:pPr>
              <w:pStyle w:val="NormalWeb"/>
            </w:pPr>
            <w:r>
              <w:t xml:space="preserve">     Question</w:t>
            </w:r>
          </w:p>
          <w:p w:rsidR="00A506A0" w:rsidRDefault="00A506A0" w:rsidP="00D22692">
            <w:pPr>
              <w:pStyle w:val="NormalWeb"/>
            </w:pPr>
            <w:r>
              <w:t xml:space="preserve">     Method</w:t>
            </w:r>
          </w:p>
          <w:p w:rsidR="00A506A0" w:rsidRDefault="00A506A0" w:rsidP="00D22692">
            <w:pPr>
              <w:pStyle w:val="NormalWeb"/>
            </w:pPr>
            <w:r>
              <w:t xml:space="preserve">     Answer</w:t>
            </w:r>
          </w:p>
          <w:p w:rsidR="00A506A0" w:rsidRDefault="00A506A0" w:rsidP="00D22692">
            <w:pPr>
              <w:pStyle w:val="NormalWeb"/>
            </w:pPr>
          </w:p>
        </w:tc>
        <w:tc>
          <w:tcPr>
            <w:tcW w:w="6780" w:type="dxa"/>
            <w:vMerge/>
          </w:tcPr>
          <w:p w:rsidR="00A506A0" w:rsidRDefault="00A506A0" w:rsidP="00D22692">
            <w:pPr>
              <w:pStyle w:val="NormalWeb"/>
            </w:pPr>
          </w:p>
        </w:tc>
      </w:tr>
      <w:tr w:rsidR="00A506A0" w:rsidTr="002F7C74">
        <w:tc>
          <w:tcPr>
            <w:tcW w:w="1896" w:type="dxa"/>
          </w:tcPr>
          <w:p w:rsidR="00A506A0" w:rsidRPr="002F7C74" w:rsidRDefault="00491351" w:rsidP="00D22692">
            <w:pPr>
              <w:pStyle w:val="NormalWeb"/>
              <w:rPr>
                <w:b/>
              </w:rPr>
            </w:pPr>
            <w:r w:rsidRPr="002F7C74">
              <w:rPr>
                <w:b/>
              </w:rPr>
              <w:t>New Story</w:t>
            </w:r>
          </w:p>
          <w:p w:rsidR="00491351" w:rsidRPr="002F7C74" w:rsidRDefault="00491351" w:rsidP="00D22692">
            <w:pPr>
              <w:pStyle w:val="NormalWeb"/>
              <w:rPr>
                <w:b/>
              </w:rPr>
            </w:pPr>
          </w:p>
        </w:tc>
        <w:tc>
          <w:tcPr>
            <w:tcW w:w="6780" w:type="dxa"/>
            <w:vMerge/>
          </w:tcPr>
          <w:p w:rsidR="00A506A0" w:rsidRDefault="00A506A0" w:rsidP="00D22692">
            <w:pPr>
              <w:pStyle w:val="NormalWeb"/>
            </w:pPr>
          </w:p>
        </w:tc>
      </w:tr>
      <w:tr w:rsidR="00A506A0" w:rsidTr="002F7C74">
        <w:tc>
          <w:tcPr>
            <w:tcW w:w="1896" w:type="dxa"/>
          </w:tcPr>
          <w:p w:rsidR="00A506A0" w:rsidRPr="002F7C74" w:rsidRDefault="00491351" w:rsidP="00D22692">
            <w:pPr>
              <w:pStyle w:val="NormalWeb"/>
              <w:rPr>
                <w:b/>
              </w:rPr>
            </w:pPr>
            <w:smartTag w:uri="urn:schemas-microsoft-com:office:smarttags" w:element="place">
              <w:smartTag w:uri="urn:schemas-microsoft-com:office:smarttags" w:element="PlaceName">
                <w:r w:rsidRPr="002F7C74">
                  <w:rPr>
                    <w:b/>
                  </w:rPr>
                  <w:t>Idea</w:t>
                </w:r>
              </w:smartTag>
              <w:r w:rsidRPr="002F7C74">
                <w:rPr>
                  <w:b/>
                </w:rPr>
                <w:t xml:space="preserve"> </w:t>
              </w:r>
              <w:smartTag w:uri="urn:schemas-microsoft-com:office:smarttags" w:element="PlaceType">
                <w:r w:rsidRPr="002F7C74">
                  <w:rPr>
                    <w:b/>
                  </w:rPr>
                  <w:t>Park</w:t>
                </w:r>
              </w:smartTag>
            </w:smartTag>
          </w:p>
          <w:p w:rsidR="00491351" w:rsidRPr="002F7C74" w:rsidRDefault="00491351" w:rsidP="00D22692">
            <w:pPr>
              <w:pStyle w:val="NormalWeb"/>
              <w:rPr>
                <w:b/>
              </w:rPr>
            </w:pPr>
          </w:p>
          <w:p w:rsidR="00491351" w:rsidRPr="002F7C74" w:rsidRDefault="00491351" w:rsidP="00D22692">
            <w:pPr>
              <w:pStyle w:val="NormalWeb"/>
              <w:rPr>
                <w:b/>
              </w:rPr>
            </w:pPr>
          </w:p>
        </w:tc>
        <w:tc>
          <w:tcPr>
            <w:tcW w:w="6780" w:type="dxa"/>
            <w:vMerge/>
          </w:tcPr>
          <w:p w:rsidR="00A506A0" w:rsidRDefault="00A506A0" w:rsidP="00D22692">
            <w:pPr>
              <w:pStyle w:val="NormalWeb"/>
            </w:pPr>
          </w:p>
        </w:tc>
      </w:tr>
      <w:tr w:rsidR="00A506A0" w:rsidTr="002F7C74">
        <w:tc>
          <w:tcPr>
            <w:tcW w:w="1896" w:type="dxa"/>
          </w:tcPr>
          <w:p w:rsidR="00A506A0" w:rsidRPr="002F7C74" w:rsidRDefault="00491351" w:rsidP="00D22692">
            <w:pPr>
              <w:pStyle w:val="NormalWeb"/>
              <w:rPr>
                <w:b/>
              </w:rPr>
            </w:pPr>
            <w:r w:rsidRPr="002F7C74">
              <w:rPr>
                <w:b/>
              </w:rPr>
              <w:t>Risks</w:t>
            </w:r>
          </w:p>
          <w:p w:rsidR="00491351" w:rsidRPr="002F7C74" w:rsidRDefault="00491351" w:rsidP="00D22692">
            <w:pPr>
              <w:pStyle w:val="NormalWeb"/>
              <w:rPr>
                <w:b/>
              </w:rPr>
            </w:pPr>
          </w:p>
          <w:p w:rsidR="00491351" w:rsidRPr="002F7C74" w:rsidRDefault="00491351" w:rsidP="00D22692">
            <w:pPr>
              <w:pStyle w:val="NormalWeb"/>
              <w:rPr>
                <w:b/>
              </w:rPr>
            </w:pPr>
          </w:p>
        </w:tc>
        <w:tc>
          <w:tcPr>
            <w:tcW w:w="6780" w:type="dxa"/>
            <w:vMerge/>
          </w:tcPr>
          <w:p w:rsidR="00A506A0" w:rsidRDefault="00A506A0" w:rsidP="00D22692">
            <w:pPr>
              <w:pStyle w:val="NormalWeb"/>
            </w:pPr>
          </w:p>
        </w:tc>
      </w:tr>
      <w:tr w:rsidR="00A506A0" w:rsidTr="002F7C74">
        <w:tc>
          <w:tcPr>
            <w:tcW w:w="1896" w:type="dxa"/>
          </w:tcPr>
          <w:p w:rsidR="00A506A0" w:rsidRPr="002F7C74" w:rsidRDefault="004C33C9" w:rsidP="00D22692">
            <w:pPr>
              <w:pStyle w:val="NormalWeb"/>
              <w:rPr>
                <w:b/>
              </w:rPr>
            </w:pPr>
            <w:r w:rsidRPr="002F7C74">
              <w:rPr>
                <w:b/>
              </w:rPr>
              <w:t>Escalate</w:t>
            </w:r>
          </w:p>
          <w:p w:rsidR="004C33C9" w:rsidRPr="002F7C74" w:rsidRDefault="004C33C9" w:rsidP="00D22692">
            <w:pPr>
              <w:pStyle w:val="NormalWeb"/>
              <w:rPr>
                <w:b/>
              </w:rPr>
            </w:pPr>
          </w:p>
          <w:p w:rsidR="004C33C9" w:rsidRPr="002F7C74" w:rsidRDefault="004C33C9" w:rsidP="00D22692">
            <w:pPr>
              <w:pStyle w:val="NormalWeb"/>
              <w:rPr>
                <w:b/>
              </w:rPr>
            </w:pPr>
          </w:p>
        </w:tc>
        <w:tc>
          <w:tcPr>
            <w:tcW w:w="6780" w:type="dxa"/>
            <w:vMerge/>
          </w:tcPr>
          <w:p w:rsidR="00A506A0" w:rsidRDefault="00A506A0" w:rsidP="00D22692">
            <w:pPr>
              <w:pStyle w:val="NormalWeb"/>
            </w:pPr>
          </w:p>
        </w:tc>
      </w:tr>
      <w:tr w:rsidR="00A506A0" w:rsidTr="002F7C74">
        <w:tc>
          <w:tcPr>
            <w:tcW w:w="1896" w:type="dxa"/>
          </w:tcPr>
          <w:p w:rsidR="00A506A0" w:rsidRPr="002F7C74" w:rsidRDefault="005A556B" w:rsidP="00D22692">
            <w:pPr>
              <w:pStyle w:val="NormalWeb"/>
              <w:rPr>
                <w:b/>
              </w:rPr>
            </w:pPr>
            <w:r w:rsidRPr="002F7C74">
              <w:rPr>
                <w:b/>
              </w:rPr>
              <w:t>Unknowns</w:t>
            </w:r>
          </w:p>
          <w:p w:rsidR="004C33C9" w:rsidRDefault="004C33C9" w:rsidP="00D22692">
            <w:pPr>
              <w:pStyle w:val="NormalWeb"/>
            </w:pPr>
          </w:p>
        </w:tc>
        <w:tc>
          <w:tcPr>
            <w:tcW w:w="6780" w:type="dxa"/>
            <w:vMerge/>
          </w:tcPr>
          <w:p w:rsidR="00A506A0" w:rsidRDefault="00A506A0" w:rsidP="00D22692">
            <w:pPr>
              <w:pStyle w:val="NormalWeb"/>
            </w:pPr>
          </w:p>
        </w:tc>
      </w:tr>
      <w:tr w:rsidR="00A506A0" w:rsidTr="002F7C74">
        <w:tc>
          <w:tcPr>
            <w:tcW w:w="1896" w:type="dxa"/>
          </w:tcPr>
          <w:p w:rsidR="004C33C9" w:rsidRDefault="004C33C9" w:rsidP="00D22692">
            <w:pPr>
              <w:pStyle w:val="NormalWeb"/>
            </w:pPr>
          </w:p>
          <w:p w:rsidR="004C33C9" w:rsidRDefault="004C33C9" w:rsidP="00D22692">
            <w:pPr>
              <w:pStyle w:val="NormalWeb"/>
            </w:pPr>
          </w:p>
          <w:p w:rsidR="004C33C9" w:rsidRDefault="004C33C9" w:rsidP="00D22692">
            <w:pPr>
              <w:pStyle w:val="NormalWeb"/>
            </w:pPr>
          </w:p>
        </w:tc>
        <w:tc>
          <w:tcPr>
            <w:tcW w:w="6780" w:type="dxa"/>
            <w:vMerge/>
          </w:tcPr>
          <w:p w:rsidR="00A506A0" w:rsidRDefault="00A506A0" w:rsidP="00D22692">
            <w:pPr>
              <w:pStyle w:val="NormalWeb"/>
            </w:pPr>
          </w:p>
        </w:tc>
      </w:tr>
      <w:tr w:rsidR="004C33C9" w:rsidRPr="002F7C74" w:rsidTr="002F7C74">
        <w:tc>
          <w:tcPr>
            <w:tcW w:w="8676" w:type="dxa"/>
            <w:gridSpan w:val="2"/>
          </w:tcPr>
          <w:p w:rsidR="004C33C9" w:rsidRPr="002F7C74" w:rsidRDefault="004C33C9" w:rsidP="004C33C9">
            <w:pPr>
              <w:pStyle w:val="NormalWeb"/>
              <w:rPr>
                <w:b/>
              </w:rPr>
            </w:pPr>
            <w:r w:rsidRPr="002F7C74">
              <w:rPr>
                <w:b/>
              </w:rPr>
              <w:t>Added to Evidence Portfolio</w:t>
            </w:r>
          </w:p>
          <w:p w:rsidR="004C33C9" w:rsidRPr="002F7C74" w:rsidRDefault="004C33C9" w:rsidP="004C33C9">
            <w:pPr>
              <w:pStyle w:val="NormalWeb"/>
              <w:rPr>
                <w:b/>
              </w:rPr>
            </w:pPr>
          </w:p>
        </w:tc>
      </w:tr>
    </w:tbl>
    <w:p w:rsidR="00F17CC0" w:rsidRDefault="00F17CC0" w:rsidP="00F17CC0">
      <w:pPr>
        <w:pStyle w:val="NormalWeb"/>
        <w:spacing w:before="0" w:beforeAutospacing="0" w:after="0" w:afterAutospacing="0"/>
        <w:rPr>
          <w:sz w:val="16"/>
          <w:szCs w:val="16"/>
        </w:rPr>
      </w:pPr>
    </w:p>
    <w:p w:rsidR="00D22692" w:rsidRPr="00F17CC0" w:rsidRDefault="00F17CC0" w:rsidP="00F17CC0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F17CC0">
        <w:rPr>
          <w:sz w:val="20"/>
          <w:szCs w:val="20"/>
        </w:rPr>
        <w:t xml:space="preserve">Every day: </w:t>
      </w:r>
      <w:r>
        <w:rPr>
          <w:sz w:val="20"/>
          <w:szCs w:val="20"/>
        </w:rPr>
        <w:t xml:space="preserve"> 2 minute standup and problem solving</w:t>
      </w:r>
    </w:p>
    <w:p w:rsidR="00F17CC0" w:rsidRPr="00F17CC0" w:rsidRDefault="00F17CC0" w:rsidP="00F17CC0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F17CC0">
        <w:rPr>
          <w:sz w:val="20"/>
          <w:szCs w:val="20"/>
        </w:rPr>
        <w:t>Every week:</w:t>
      </w:r>
      <w:r>
        <w:rPr>
          <w:sz w:val="20"/>
          <w:szCs w:val="20"/>
        </w:rPr>
        <w:t xml:space="preserve"> Plus check all 5 streams addressed, check client communication</w:t>
      </w:r>
    </w:p>
    <w:p w:rsidR="00F17CC0" w:rsidRPr="00F17CC0" w:rsidRDefault="00F17CC0" w:rsidP="00F17CC0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F17CC0">
        <w:rPr>
          <w:sz w:val="20"/>
          <w:szCs w:val="20"/>
        </w:rPr>
        <w:t xml:space="preserve">Each </w:t>
      </w:r>
      <w:r>
        <w:rPr>
          <w:sz w:val="20"/>
          <w:szCs w:val="20"/>
        </w:rPr>
        <w:t>s</w:t>
      </w:r>
      <w:r w:rsidRPr="00F17CC0">
        <w:rPr>
          <w:sz w:val="20"/>
          <w:szCs w:val="20"/>
        </w:rPr>
        <w:t xml:space="preserve">ector: </w:t>
      </w:r>
      <w:r>
        <w:rPr>
          <w:sz w:val="20"/>
          <w:szCs w:val="20"/>
        </w:rPr>
        <w:t>Plus</w:t>
      </w:r>
      <w:r w:rsidR="0012436B">
        <w:rPr>
          <w:sz w:val="20"/>
          <w:szCs w:val="20"/>
        </w:rPr>
        <w:t xml:space="preserve"> retrospective sector, plan workflow for next sector</w:t>
      </w:r>
    </w:p>
    <w:sectPr w:rsidR="00F17CC0" w:rsidRPr="00F17CC0" w:rsidSect="00D22692">
      <w:footerReference w:type="default" r:id="rId8"/>
      <w:pgSz w:w="11906" w:h="16838"/>
      <w:pgMar w:top="1440" w:right="164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281" w:rsidRDefault="00DF0281" w:rsidP="002A6474">
      <w:pPr>
        <w:pStyle w:val="NormalWeb"/>
      </w:pPr>
      <w:r>
        <w:separator/>
      </w:r>
    </w:p>
  </w:endnote>
  <w:endnote w:type="continuationSeparator" w:id="0">
    <w:p w:rsidR="00DF0281" w:rsidRDefault="00DF0281" w:rsidP="002A6474">
      <w:pPr>
        <w:pStyle w:val="NormalWeb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FDE" w:rsidRPr="005A556B" w:rsidRDefault="00E71FDE">
    <w:pPr>
      <w:pStyle w:val="Footer"/>
      <w:rPr>
        <w:color w:val="0000FF"/>
      </w:rPr>
    </w:pPr>
    <w:r w:rsidRPr="005A556B">
      <w:rPr>
        <w:color w:val="0000FF"/>
      </w:rPr>
      <w:t>Mann and Smith Otago Polytechnic</w:t>
    </w:r>
    <w:r w:rsidRPr="005A556B">
      <w:rPr>
        <w:color w:val="0000FF"/>
      </w:rPr>
      <w:tab/>
    </w:r>
    <w:r w:rsidRPr="005A556B">
      <w:rPr>
        <w:color w:val="0000FF"/>
      </w:rPr>
      <w:tab/>
      <w:t>Agile Development Framework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281" w:rsidRDefault="00DF0281" w:rsidP="002A6474">
      <w:pPr>
        <w:pStyle w:val="NormalWeb"/>
      </w:pPr>
      <w:r>
        <w:separator/>
      </w:r>
    </w:p>
  </w:footnote>
  <w:footnote w:type="continuationSeparator" w:id="0">
    <w:p w:rsidR="00DF0281" w:rsidRDefault="00DF0281" w:rsidP="002A6474">
      <w:pPr>
        <w:pStyle w:val="NormalWeb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369A3"/>
    <w:multiLevelType w:val="hybridMultilevel"/>
    <w:tmpl w:val="7D0C9472"/>
    <w:lvl w:ilvl="0" w:tplc="B22814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E8A2A59"/>
    <w:multiLevelType w:val="hybridMultilevel"/>
    <w:tmpl w:val="85B2A638"/>
    <w:lvl w:ilvl="0" w:tplc="7D4676C6">
      <w:start w:val="1"/>
      <w:numFmt w:val="bullet"/>
      <w:lvlRestart w:val="0"/>
      <w:pStyle w:val="Heading3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5FA0"/>
    <w:rsid w:val="000E1A88"/>
    <w:rsid w:val="00113FC7"/>
    <w:rsid w:val="0012436B"/>
    <w:rsid w:val="00154D1A"/>
    <w:rsid w:val="001D750A"/>
    <w:rsid w:val="001E7A7E"/>
    <w:rsid w:val="001F7B07"/>
    <w:rsid w:val="00256E0C"/>
    <w:rsid w:val="0026384E"/>
    <w:rsid w:val="002A6474"/>
    <w:rsid w:val="002B40FD"/>
    <w:rsid w:val="002F7C74"/>
    <w:rsid w:val="00375806"/>
    <w:rsid w:val="00491351"/>
    <w:rsid w:val="004A21C7"/>
    <w:rsid w:val="004C33C9"/>
    <w:rsid w:val="004D1969"/>
    <w:rsid w:val="004D357A"/>
    <w:rsid w:val="005160C9"/>
    <w:rsid w:val="00547D42"/>
    <w:rsid w:val="005A556B"/>
    <w:rsid w:val="006B19F3"/>
    <w:rsid w:val="00716FC6"/>
    <w:rsid w:val="007733B5"/>
    <w:rsid w:val="007F5FA0"/>
    <w:rsid w:val="008705D8"/>
    <w:rsid w:val="008B2023"/>
    <w:rsid w:val="008D03E6"/>
    <w:rsid w:val="008F2EE8"/>
    <w:rsid w:val="0094536F"/>
    <w:rsid w:val="009C7543"/>
    <w:rsid w:val="00A506A0"/>
    <w:rsid w:val="00A540EE"/>
    <w:rsid w:val="00A5753E"/>
    <w:rsid w:val="00A769CD"/>
    <w:rsid w:val="00BD000F"/>
    <w:rsid w:val="00BE0CB1"/>
    <w:rsid w:val="00C63EC6"/>
    <w:rsid w:val="00C7340B"/>
    <w:rsid w:val="00C76E02"/>
    <w:rsid w:val="00D12568"/>
    <w:rsid w:val="00D22692"/>
    <w:rsid w:val="00DE4022"/>
    <w:rsid w:val="00DF0281"/>
    <w:rsid w:val="00E6248F"/>
    <w:rsid w:val="00E71FDE"/>
    <w:rsid w:val="00F17CC0"/>
    <w:rsid w:val="00FB2DCB"/>
    <w:rsid w:val="00FF6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692"/>
    <w:rPr>
      <w:sz w:val="24"/>
      <w:szCs w:val="24"/>
    </w:rPr>
  </w:style>
  <w:style w:type="paragraph" w:styleId="Heading3">
    <w:name w:val="heading 3"/>
    <w:basedOn w:val="Normal"/>
    <w:next w:val="Normal"/>
    <w:qFormat/>
    <w:rsid w:val="00D22692"/>
    <w:pPr>
      <w:keepNext/>
      <w:numPr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7F5F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1E7A7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D22692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D22692"/>
    <w:rPr>
      <w:color w:val="0000FF"/>
      <w:u w:val="single"/>
    </w:rPr>
  </w:style>
  <w:style w:type="paragraph" w:styleId="Header">
    <w:name w:val="header"/>
    <w:basedOn w:val="Normal"/>
    <w:rsid w:val="008B202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B2023"/>
    <w:pPr>
      <w:tabs>
        <w:tab w:val="center" w:pos="4153"/>
        <w:tab w:val="right" w:pos="8306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 for Otago Polytechnic visit</vt:lpstr>
    </vt:vector>
  </TitlesOfParts>
  <Company>Manukau Institute of Technology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for Otago Polytechnic visit</dc:title>
  <dc:creator>dlopez</dc:creator>
  <cp:lastModifiedBy>Patches</cp:lastModifiedBy>
  <cp:revision>2</cp:revision>
  <cp:lastPrinted>2006-02-13T04:46:00Z</cp:lastPrinted>
  <dcterms:created xsi:type="dcterms:W3CDTF">2009-08-25T22:20:00Z</dcterms:created>
  <dcterms:modified xsi:type="dcterms:W3CDTF">2009-08-25T22:20:00Z</dcterms:modified>
</cp:coreProperties>
</file>